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ind w:hanging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60.0" w:type="dxa"/>
        <w:jc w:val="center"/>
        <w:tblLayout w:type="fixed"/>
        <w:tblLook w:val="0000"/>
      </w:tblPr>
      <w:tblGrid>
        <w:gridCol w:w="4000"/>
        <w:gridCol w:w="6460"/>
        <w:tblGridChange w:id="0">
          <w:tblGrid>
            <w:gridCol w:w="4000"/>
            <w:gridCol w:w="64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spacing w:line="259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TRƯỜNG ĐẠI HỌC CẦN THƠ</w:t>
            </w:r>
          </w:p>
          <w:p w:rsidR="00000000" w:rsidDel="00000000" w:rsidP="00000000" w:rsidRDefault="00000000" w:rsidRPr="00000000" w14:paraId="00000003">
            <w:pPr>
              <w:spacing w:line="259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KHOA NGOẠI NGỮ</w:t>
            </w:r>
          </w:p>
          <w:p w:rsidR="00000000" w:rsidDel="00000000" w:rsidP="00000000" w:rsidRDefault="00000000" w:rsidRPr="00000000" w14:paraId="00000004">
            <w:pPr>
              <w:spacing w:line="259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----------------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59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CỘNG HÒA XÃ HỘI CHỦ NGHĨA VIỆT NAM</w:t>
            </w:r>
          </w:p>
          <w:p w:rsidR="00000000" w:rsidDel="00000000" w:rsidP="00000000" w:rsidRDefault="00000000" w:rsidRPr="00000000" w14:paraId="00000006">
            <w:pPr>
              <w:spacing w:line="259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7">
            <w:pPr>
              <w:spacing w:line="259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---------------------------------</w:t>
            </w:r>
          </w:p>
        </w:tc>
      </w:tr>
    </w:tbl>
    <w:p w:rsidR="00000000" w:rsidDel="00000000" w:rsidP="00000000" w:rsidRDefault="00000000" w:rsidRPr="00000000" w14:paraId="00000008">
      <w:pPr>
        <w:tabs>
          <w:tab w:val="left" w:leader="none" w:pos="567"/>
          <w:tab w:val="left" w:leader="none" w:pos="1843"/>
        </w:tabs>
        <w:spacing w:line="259" w:lineRule="auto"/>
        <w:ind w:left="1" w:hanging="3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THỜI KHOÁ BIỂU HỌC KỲ 1 NĂM HỌC 2025 – 2026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59" w:lineRule="auto"/>
        <w:ind w:left="1" w:hanging="3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LỚP: SƯ PHẠM TIẾNG ANH KHÓA 2024 DC24X1N1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567"/>
          <w:tab w:val="left" w:leader="none" w:pos="1843"/>
        </w:tabs>
        <w:spacing w:line="259" w:lineRule="auto"/>
        <w:ind w:left="1" w:hanging="3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T7&amp;CN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567"/>
        </w:tabs>
        <w:spacing w:line="259" w:lineRule="auto"/>
        <w:ind w:left="1" w:hanging="3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KẾ HOẠCH GIẢNG DẠY: Phòng học: 204 dãy D2 Nhà điều hành</w:t>
      </w:r>
    </w:p>
    <w:p w:rsidR="00000000" w:rsidDel="00000000" w:rsidP="00000000" w:rsidRDefault="00000000" w:rsidRPr="00000000" w14:paraId="0000000C">
      <w:pPr>
        <w:tabs>
          <w:tab w:val="left" w:leader="none" w:pos="567"/>
        </w:tabs>
        <w:spacing w:line="259" w:lineRule="auto"/>
        <w:ind w:left="1" w:hanging="3"/>
        <w:rPr>
          <w:rFonts w:ascii="Times New Roman" w:cs="Times New Roman" w:eastAsia="Times New Roman" w:hAnsi="Times New Roman"/>
          <w:b w:val="1"/>
          <w:sz w:val="20"/>
          <w:szCs w:val="20"/>
        </w:rPr>
      </w:pPr>
      <w:bookmarkStart w:colFirst="0" w:colLast="0" w:name="_heading=h.kxic2xw76l41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Ngày bắt đầu HK: 20/9/2025</w:t>
      </w:r>
    </w:p>
    <w:p w:rsidR="00000000" w:rsidDel="00000000" w:rsidP="00000000" w:rsidRDefault="00000000" w:rsidRPr="00000000" w14:paraId="0000000D">
      <w:pPr>
        <w:tabs>
          <w:tab w:val="left" w:leader="none" w:pos="567"/>
          <w:tab w:val="left" w:leader="none" w:pos="1843"/>
        </w:tabs>
        <w:spacing w:line="259" w:lineRule="auto"/>
        <w:ind w:left="1" w:hanging="3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343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4"/>
        <w:gridCol w:w="1134"/>
        <w:gridCol w:w="2410"/>
        <w:gridCol w:w="709"/>
        <w:gridCol w:w="922"/>
        <w:gridCol w:w="2055"/>
        <w:gridCol w:w="1331"/>
        <w:gridCol w:w="1078"/>
        <w:tblGridChange w:id="0">
          <w:tblGrid>
            <w:gridCol w:w="704"/>
            <w:gridCol w:w="1134"/>
            <w:gridCol w:w="2410"/>
            <w:gridCol w:w="709"/>
            <w:gridCol w:w="922"/>
            <w:gridCol w:w="2055"/>
            <w:gridCol w:w="1331"/>
            <w:gridCol w:w="10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pStyle w:val="Heading1"/>
              <w:keepLines w:val="0"/>
              <w:tabs>
                <w:tab w:val="left" w:leader="none" w:pos="567"/>
                <w:tab w:val="left" w:leader="none" w:pos="1843"/>
              </w:tabs>
              <w:spacing w:after="0" w:before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TT</w:t>
            </w:r>
          </w:p>
        </w:tc>
        <w:tc>
          <w:tcPr/>
          <w:p w:rsidR="00000000" w:rsidDel="00000000" w:rsidP="00000000" w:rsidRDefault="00000000" w:rsidRPr="00000000" w14:paraId="0000000F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MMH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TÊN MÔN HỌC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Style w:val="Heading1"/>
              <w:keepLines w:val="0"/>
              <w:tabs>
                <w:tab w:val="left" w:leader="none" w:pos="567"/>
                <w:tab w:val="left" w:leader="none" w:pos="1843"/>
              </w:tabs>
              <w:spacing w:after="0" w:before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TC</w:t>
            </w:r>
          </w:p>
        </w:tc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MSCB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HỌ &amp; TÊN CÁN BỘ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SĐT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Ghi Chú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Mar>
              <w:top w:w="-13.0" w:type="dxa"/>
              <w:left w:w="-13.0" w:type="dxa"/>
              <w:bottom w:w="-13.0" w:type="dxa"/>
              <w:right w:w="-13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-108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SG277E</w:t>
            </w:r>
          </w:p>
        </w:tc>
        <w:tc>
          <w:tcPr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Viết báo cáo khoa học</w:t>
            </w:r>
          </w:p>
        </w:tc>
        <w:tc>
          <w:tcPr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-57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ind w:left="3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Ngô Thị Trang Thảo</w:t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-57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-13.0" w:type="dxa"/>
              <w:left w:w="-13.0" w:type="dxa"/>
              <w:bottom w:w="-13.0" w:type="dxa"/>
              <w:right w:w="-13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155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rtl w:val="0"/>
              </w:rPr>
              <w:t xml:space="preserve">6 ngày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155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Trực tiếp kết hợp trực tuyến</w:t>
            </w:r>
          </w:p>
        </w:tc>
      </w:tr>
      <w:tr>
        <w:trPr>
          <w:cantSplit w:val="0"/>
          <w:trHeight w:val="683" w:hRule="atLeast"/>
          <w:tblHeader w:val="0"/>
        </w:trPr>
        <w:tc>
          <w:tcPr>
            <w:tcMar>
              <w:top w:w="-13.0" w:type="dxa"/>
              <w:left w:w="-13.0" w:type="dxa"/>
              <w:bottom w:w="-13.0" w:type="dxa"/>
              <w:right w:w="-13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-108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FL222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Nghe nói C1.1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-57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ind w:left="3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Lê Thanh Hùng</w:t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-57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-13.0" w:type="dxa"/>
              <w:left w:w="-13.0" w:type="dxa"/>
              <w:bottom w:w="-13.0" w:type="dxa"/>
              <w:right w:w="-13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-57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rtl w:val="0"/>
              </w:rPr>
              <w:t xml:space="preserve">7,5 ngày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-13.0" w:type="dxa"/>
              <w:left w:w="-13.0" w:type="dxa"/>
              <w:bottom w:w="-13.0" w:type="dxa"/>
              <w:right w:w="-13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-108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FL208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Đọc viết C1.1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-57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y4qvzs26ibfr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Đặng Vũ Hoài Nhân</w:t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-57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-13.0" w:type="dxa"/>
              <w:left w:w="-13.0" w:type="dxa"/>
              <w:bottom w:w="-13.0" w:type="dxa"/>
              <w:right w:w="-13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-57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rtl w:val="0"/>
              </w:rPr>
              <w:t xml:space="preserve">7,5 ngày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tcMar>
              <w:top w:w="-13.0" w:type="dxa"/>
              <w:left w:w="-13.0" w:type="dxa"/>
              <w:bottom w:w="-13.0" w:type="dxa"/>
              <w:right w:w="-13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-108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SG200E</w:t>
            </w:r>
          </w:p>
        </w:tc>
        <w:tc>
          <w:tcPr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Ứng dụng công nghệ thông tin trong dạy học Tiếng Anh</w:t>
            </w:r>
          </w:p>
        </w:tc>
        <w:tc>
          <w:tcPr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ind w:left="2" w:right="-57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-57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Nguyễn Thanh Tùng</w:t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-57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-13.0" w:type="dxa"/>
              <w:left w:w="-13.0" w:type="dxa"/>
              <w:bottom w:w="-13.0" w:type="dxa"/>
              <w:right w:w="-13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155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rtl w:val="0"/>
              </w:rPr>
              <w:t xml:space="preserve">4,5 ngày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155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Trực tiếp kết hợp trực tuyến</w:t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tcMar>
              <w:top w:w="-13.0" w:type="dxa"/>
              <w:left w:w="-13.0" w:type="dxa"/>
              <w:bottom w:w="-13.0" w:type="dxa"/>
              <w:right w:w="-13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-108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SP010</w:t>
            </w:r>
          </w:p>
        </w:tc>
        <w:tc>
          <w:tcPr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Tâm lý học sư phạm</w:t>
            </w:r>
          </w:p>
        </w:tc>
        <w:tc>
          <w:tcPr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ind w:left="2" w:right="-57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-57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002653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Nguyễn Thị Bích Phượng</w:t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-57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0934454998</w:t>
            </w:r>
          </w:p>
        </w:tc>
        <w:tc>
          <w:tcPr>
            <w:tcMar>
              <w:top w:w="-13.0" w:type="dxa"/>
              <w:left w:w="-13.0" w:type="dxa"/>
              <w:bottom w:w="-13.0" w:type="dxa"/>
              <w:right w:w="-13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  <w:tab w:val="left" w:leader="none" w:pos="1843"/>
              </w:tabs>
              <w:spacing w:line="259" w:lineRule="auto"/>
              <w:ind w:right="13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rtl w:val="0"/>
              </w:rPr>
              <w:t xml:space="preserve">4 ngày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spacing w:line="259" w:lineRule="auto"/>
        <w:ind w:hanging="2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59" w:lineRule="auto"/>
        <w:ind w:hanging="2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LỊCH HỌC: ĐẠI DIỆN LỚP LIÊN HỆ VỚI GVGD TRƯỚC ÍT NHẤT 1 NGÀY ĐỂ NHẬN TÀI LIỆU HỌC TẬP</w:t>
      </w:r>
    </w:p>
    <w:p w:rsidR="00000000" w:rsidDel="00000000" w:rsidP="00000000" w:rsidRDefault="00000000" w:rsidRPr="00000000" w14:paraId="00000042">
      <w:pPr>
        <w:spacing w:line="259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790.511811023624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66.4757878230961"/>
        <w:gridCol w:w="1259.2781449695665"/>
        <w:gridCol w:w="3281.0549832234574"/>
        <w:gridCol w:w="2691.851447503752"/>
        <w:gridCol w:w="2691.851447503752"/>
        <w:tblGridChange w:id="0">
          <w:tblGrid>
            <w:gridCol w:w="866.4757878230961"/>
            <w:gridCol w:w="1259.2781449695665"/>
            <w:gridCol w:w="3281.0549832234574"/>
            <w:gridCol w:w="2691.851447503752"/>
            <w:gridCol w:w="2691.85144750375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Tuần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Thời gian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Buổi sáng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Buổi chiều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20/9/25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b w:val="1"/>
                <w:color w:val="38761d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  <w:rtl w:val="0"/>
              </w:rPr>
              <w:t xml:space="preserve">Ngô Thị Trang Thảo (1)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b w:val="1"/>
                <w:color w:val="38761d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  <w:rtl w:val="0"/>
              </w:rPr>
              <w:t xml:space="preserve">Ngô Thị Trang Thảo (2)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21/9/25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b w:val="1"/>
                <w:color w:val="38761d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  <w:rtl w:val="0"/>
              </w:rPr>
              <w:t xml:space="preserve">Ngô Thị Trang Thảo (3)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b w:val="1"/>
                <w:color w:val="38761d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  <w:rtl w:val="0"/>
              </w:rPr>
              <w:t xml:space="preserve">Ngô Thị Trang Thảo (4)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27/9/25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  <w:rtl w:val="0"/>
              </w:rPr>
              <w:t xml:space="preserve">Ngô Thị Trang Thảo (5)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Đặng Vũ Hoài Nhân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28/9/25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Đặng Vũ Hoài Nhân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Đặng Vũ Hoài Nhân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4/10/25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  <w:rtl w:val="0"/>
              </w:rPr>
              <w:t xml:space="preserve">Ngô Thị Trang Thảo (6)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Đặng Vũ Hoài Nhân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5/10/25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Đặng Vũ Hoài Nhân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Đặng Vũ Hoài Nhân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11/10/25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  <w:rtl w:val="0"/>
              </w:rPr>
              <w:t xml:space="preserve">Ngô Thị Trang Thảo (7)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Đặng Vũ Hoài Nhân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12/10/25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Đặng Vũ Hoài Nhân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Đặng Vũ Hoài Nhân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18/10/25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  <w:rtl w:val="0"/>
              </w:rPr>
              <w:t xml:space="preserve">Ngô Thị Trang Thảo (8)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Đặng Vũ Hoài Nhân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19/10/25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Đặng Vũ Hoài Nhân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  <w:rtl w:val="0"/>
              </w:rPr>
              <w:t xml:space="preserve">Lê Thanh Hùng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25/10/25</w:t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  <w:rtl w:val="0"/>
              </w:rPr>
              <w:t xml:space="preserve">Ngô Thị Trang Thảo (9)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  <w:rtl w:val="0"/>
              </w:rPr>
              <w:t xml:space="preserve">Lê Thanh Hùng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26/10/25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i w:val="1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  <w:rtl w:val="0"/>
              </w:rPr>
              <w:t xml:space="preserve">Lê Thanh Hùng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i w:val="1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  <w:rtl w:val="0"/>
              </w:rPr>
              <w:t xml:space="preserve">Lê Thanh Hùng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01/11/25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Nguyễn Thanh Tùng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  <w:rtl w:val="0"/>
              </w:rPr>
              <w:t xml:space="preserve">Lê Thanh Hùng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02/11/25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i w:val="1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  <w:rtl w:val="0"/>
              </w:rPr>
              <w:t xml:space="preserve">Lê Thanh Hùng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i w:val="1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  <w:rtl w:val="0"/>
              </w:rPr>
              <w:t xml:space="preserve">Lê Thanh Hùng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08/11/25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Nguyễn Thanh Tùng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  <w:rtl w:val="0"/>
              </w:rPr>
              <w:t xml:space="preserve">Lê Thanh Hùng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09/11/25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i w:val="1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  <w:rtl w:val="0"/>
              </w:rPr>
              <w:t xml:space="preserve">Lê Thanh Hùng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i w:val="1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  <w:rtl w:val="0"/>
              </w:rPr>
              <w:t xml:space="preserve">Lê Thanh Hùng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8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15/11/25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Nguyễn Thanh Tùng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Nguyễn Thanh Tùng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16/11/25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Nguyễn Thanh Tùng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Nguyễn Thanh Tùng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22/11/25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Nguyễn Thanh Tùng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Nguyễn Thanh Tùng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23/11/25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Nguyễn Thanh Tùng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i w:val="1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  <w:rtl w:val="0"/>
              </w:rPr>
              <w:t xml:space="preserve">Lê Thanh Hùng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29/11/25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  <w:rtl w:val="0"/>
              </w:rPr>
              <w:t xml:space="preserve">Lê Thanh Hùng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Đặng Vũ Hoài Nhân</w:t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1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30/11/25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Đặng Vũ Hoài Nhân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Đặng Vũ Hoài Nhân</w:t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06/12/25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Nguyễn Thị Bích Phượng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Nguyễn Thị Bích Phượng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07/12/25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Nguyễn Thị Bích Phượng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Nguyễn Thị Bích Phượng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0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13/12/25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Nguyễn Thị Bích Phượng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Nguyễn Thị Bích Phượng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5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14/12/25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Nguyễn Thị Bích Phượng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Nguyễn Thị Bích Phượng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20/12/25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Đặng Vũ Hoài Nhân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  <w:rtl w:val="0"/>
              </w:rPr>
              <w:t xml:space="preserve">Lê Thanh Hùng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F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21/12/25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  <w:rtl w:val="0"/>
              </w:rPr>
              <w:t xml:space="preserve">Lê Thanh Hùng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  <w:rtl w:val="0"/>
              </w:rPr>
              <w:t xml:space="preserve">Lê Thanh Hùng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color w:val="0000ff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D5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27/12/25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color w:val="38761d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  <w:rtl w:val="0"/>
              </w:rPr>
              <w:t xml:space="preserve">Ngô Thị Trang Thảo (10)</w:t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28/12/25</w:t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  <w:rtl w:val="0"/>
              </w:rPr>
              <w:t xml:space="preserve">Ngô Thị Trang Thảo (11)</w:t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  <w:rtl w:val="0"/>
              </w:rPr>
              <w:t xml:space="preserve">Ngô Thị Trang Thảo (12)</w:t>
            </w:r>
          </w:p>
        </w:tc>
        <w:tc>
          <w:tcPr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  <w:color w:val="38761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E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3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8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D">
      <w:pPr>
        <w:rPr/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851" w:left="708" w:right="40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CharChar4" w:customStyle="1">
    <w:name w:val="Char Char4"/>
    <w:basedOn w:val="Normal"/>
    <w:next w:val="Normal"/>
    <w:autoRedefine w:val="1"/>
    <w:semiHidden w:val="1"/>
    <w:rsid w:val="00A5496F"/>
    <w:pPr>
      <w:spacing w:after="120" w:before="120" w:line="312" w:lineRule="auto"/>
    </w:pPr>
    <w:rPr>
      <w:rFonts w:ascii="Times New Roman" w:cs="Times New Roman" w:eastAsia="Times New Roman" w:hAnsi="Times New Roman"/>
      <w:sz w:val="28"/>
      <w:szCs w:val="28"/>
      <w:lang w:val="en-US"/>
    </w:rPr>
  </w:style>
  <w:style w:type="paragraph" w:styleId="CharChar40" w:customStyle="1">
    <w:name w:val="Char Char4"/>
    <w:basedOn w:val="Normal"/>
    <w:next w:val="Normal"/>
    <w:autoRedefine w:val="1"/>
    <w:semiHidden w:val="1"/>
    <w:rsid w:val="00263F79"/>
    <w:pPr>
      <w:spacing w:after="120" w:before="120" w:line="312" w:lineRule="auto"/>
    </w:pPr>
    <w:rPr>
      <w:rFonts w:ascii="Times New Roman" w:cs="Times New Roman" w:eastAsia="Times New Roman" w:hAnsi="Times New Roman"/>
      <w:sz w:val="28"/>
      <w:szCs w:val="28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tKVdzAqmEwjUKV8ZSTKJL+ftNg==">CgMxLjAyDmgua3hpYzJ4dzc2bDQxMghoLmdqZGd4czIOaC55NHF2enMyNmliZnIyCWguMWZvYjl0ZTgAciExTFh5SHd4OTdnYV9YWUw4MUNPRjNidWNveERWak1NYWE=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2024-06-24T14:17:00Z</dcterms:created>
</cp:coreProperties>
</file>